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70" w:tblpY="24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60"/>
        <w:gridCol w:w="4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栏目及内容</w:t>
            </w:r>
          </w:p>
        </w:tc>
        <w:tc>
          <w:tcPr>
            <w:tcW w:w="14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满意程度</w:t>
            </w:r>
          </w:p>
        </w:tc>
        <w:tc>
          <w:tcPr>
            <w:tcW w:w="422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意见及建议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84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审计咨询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2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84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政务公开</w:t>
            </w:r>
          </w:p>
        </w:tc>
        <w:tc>
          <w:tcPr>
            <w:tcW w:w="14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2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在线互动</w:t>
            </w:r>
          </w:p>
        </w:tc>
        <w:tc>
          <w:tcPr>
            <w:tcW w:w="14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2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深化扶贫领域腐败和作风问题专项治理警示教育专栏</w:t>
            </w:r>
          </w:p>
        </w:tc>
        <w:tc>
          <w:tcPr>
            <w:tcW w:w="14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2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84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网上办事</w:t>
            </w:r>
          </w:p>
        </w:tc>
        <w:tc>
          <w:tcPr>
            <w:tcW w:w="14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2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84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下载中心</w:t>
            </w:r>
          </w:p>
        </w:tc>
        <w:tc>
          <w:tcPr>
            <w:tcW w:w="146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22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钦州市审计局意见征集表</w:t>
      </w:r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334CB"/>
    <w:rsid w:val="07E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2021-01-04T03:02:00Z</dcterms:created>
  <dc:creator>钦州市审计局</dc:creator>
  <cp:lastModifiedBy>钦州市审计局</cp:lastModifiedBy>
  <dcterms:modified xsi:type="dcterms:W3CDTF">2021-01-04T03:11:55Z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